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32" w:rsidRDefault="009430E3" w:rsidP="00A90C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HƯỚNG DẪN CÀI</w:t>
      </w:r>
      <w:r w:rsidR="00986064">
        <w:rPr>
          <w:b/>
          <w:sz w:val="32"/>
          <w:szCs w:val="32"/>
        </w:rPr>
        <w:t xml:space="preserve"> ĐẶT</w:t>
      </w:r>
      <w:r w:rsidR="003118B5">
        <w:rPr>
          <w:b/>
          <w:sz w:val="32"/>
          <w:szCs w:val="32"/>
        </w:rPr>
        <w:t xml:space="preserve"> BIẾN TẦN EDS800</w:t>
      </w:r>
      <w:r w:rsidR="00986064">
        <w:rPr>
          <w:b/>
          <w:sz w:val="32"/>
          <w:szCs w:val="32"/>
        </w:rPr>
        <w:t xml:space="preserve"> CHO CHẾ ĐỘ CHẠY</w:t>
      </w:r>
      <w:r w:rsidR="003118B5">
        <w:rPr>
          <w:b/>
          <w:sz w:val="32"/>
          <w:szCs w:val="32"/>
        </w:rPr>
        <w:t xml:space="preserve"> BƠM, MÁY NÉN KHÍ</w:t>
      </w: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1F5335" w:rsidRDefault="001F5335" w:rsidP="00A90C32">
      <w:pPr>
        <w:jc w:val="center"/>
        <w:rPr>
          <w:b/>
          <w:sz w:val="32"/>
          <w:szCs w:val="32"/>
        </w:rPr>
      </w:pPr>
    </w:p>
    <w:p w:rsidR="001F5335" w:rsidRDefault="001F5335" w:rsidP="00A90C32">
      <w:pPr>
        <w:jc w:val="center"/>
        <w:rPr>
          <w:b/>
          <w:sz w:val="32"/>
          <w:szCs w:val="32"/>
        </w:rPr>
      </w:pPr>
    </w:p>
    <w:p w:rsidR="001F5335" w:rsidRDefault="001F5335" w:rsidP="00A90C32">
      <w:pPr>
        <w:jc w:val="center"/>
        <w:rPr>
          <w:b/>
          <w:sz w:val="32"/>
          <w:szCs w:val="32"/>
        </w:rPr>
      </w:pPr>
    </w:p>
    <w:p w:rsidR="001F5335" w:rsidRDefault="001F5335" w:rsidP="00A90C32">
      <w:pPr>
        <w:jc w:val="center"/>
        <w:rPr>
          <w:b/>
          <w:sz w:val="32"/>
          <w:szCs w:val="32"/>
        </w:rPr>
      </w:pPr>
    </w:p>
    <w:p w:rsidR="000E1886" w:rsidRDefault="001F5335" w:rsidP="001F5335">
      <w:pPr>
        <w:ind w:left="-142"/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>
            <wp:extent cx="5943600" cy="5038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F5335" w:rsidRDefault="001F5335" w:rsidP="00A90C32">
      <w:pPr>
        <w:jc w:val="center"/>
        <w:rPr>
          <w:b/>
          <w:sz w:val="32"/>
          <w:szCs w:val="32"/>
        </w:rPr>
      </w:pPr>
    </w:p>
    <w:p w:rsidR="001F5335" w:rsidRDefault="001F5335" w:rsidP="00A90C32">
      <w:pPr>
        <w:jc w:val="center"/>
        <w:rPr>
          <w:b/>
          <w:sz w:val="32"/>
          <w:szCs w:val="32"/>
        </w:rPr>
      </w:pPr>
    </w:p>
    <w:p w:rsidR="001F5335" w:rsidRDefault="001F5335" w:rsidP="00A90C32">
      <w:pPr>
        <w:jc w:val="center"/>
        <w:rPr>
          <w:b/>
          <w:sz w:val="32"/>
          <w:szCs w:val="32"/>
        </w:rPr>
      </w:pPr>
    </w:p>
    <w:p w:rsidR="001F5335" w:rsidRDefault="001F5335" w:rsidP="00A90C32">
      <w:pPr>
        <w:jc w:val="center"/>
        <w:rPr>
          <w:b/>
          <w:sz w:val="32"/>
          <w:szCs w:val="32"/>
        </w:rPr>
      </w:pPr>
    </w:p>
    <w:p w:rsidR="001F5335" w:rsidRDefault="001F5335" w:rsidP="00A90C32">
      <w:pPr>
        <w:jc w:val="center"/>
        <w:rPr>
          <w:b/>
          <w:sz w:val="32"/>
          <w:szCs w:val="32"/>
        </w:rPr>
      </w:pPr>
    </w:p>
    <w:p w:rsidR="001F5335" w:rsidRDefault="001F5335" w:rsidP="00A90C32">
      <w:pPr>
        <w:jc w:val="center"/>
        <w:rPr>
          <w:b/>
          <w:sz w:val="32"/>
          <w:szCs w:val="32"/>
        </w:rPr>
      </w:pPr>
    </w:p>
    <w:p w:rsidR="001F5335" w:rsidRDefault="001F5335" w:rsidP="00067092">
      <w:pPr>
        <w:rPr>
          <w:b/>
          <w:sz w:val="32"/>
          <w:szCs w:val="32"/>
        </w:rPr>
      </w:pPr>
    </w:p>
    <w:p w:rsidR="001F5335" w:rsidRDefault="001F5335" w:rsidP="00A90C32">
      <w:pPr>
        <w:jc w:val="center"/>
        <w:rPr>
          <w:b/>
          <w:sz w:val="32"/>
          <w:szCs w:val="32"/>
        </w:rPr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1582"/>
        <w:gridCol w:w="4602"/>
        <w:gridCol w:w="2004"/>
        <w:gridCol w:w="1480"/>
      </w:tblGrid>
      <w:tr w:rsidR="003118B5" w:rsidTr="007B2BE7">
        <w:trPr>
          <w:trHeight w:val="192"/>
        </w:trPr>
        <w:tc>
          <w:tcPr>
            <w:tcW w:w="9668" w:type="dxa"/>
            <w:gridSpan w:val="4"/>
            <w:vAlign w:val="center"/>
          </w:tcPr>
          <w:p w:rsidR="003118B5" w:rsidRPr="00960987" w:rsidRDefault="003118B5" w:rsidP="007B2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BIẾN TẦN EDS800</w:t>
            </w:r>
          </w:p>
        </w:tc>
      </w:tr>
      <w:tr w:rsidR="003118B5" w:rsidTr="007B2BE7">
        <w:trPr>
          <w:trHeight w:val="205"/>
        </w:trPr>
        <w:tc>
          <w:tcPr>
            <w:tcW w:w="1582" w:type="dxa"/>
            <w:vAlign w:val="center"/>
          </w:tcPr>
          <w:p w:rsidR="003118B5" w:rsidRPr="00960987" w:rsidRDefault="003118B5" w:rsidP="007B2BE7">
            <w:pPr>
              <w:jc w:val="center"/>
              <w:rPr>
                <w:b/>
                <w:sz w:val="26"/>
                <w:szCs w:val="26"/>
              </w:rPr>
            </w:pPr>
            <w:r w:rsidRPr="00960987">
              <w:rPr>
                <w:b/>
                <w:sz w:val="26"/>
                <w:szCs w:val="26"/>
              </w:rPr>
              <w:t>MÃ</w:t>
            </w:r>
          </w:p>
        </w:tc>
        <w:tc>
          <w:tcPr>
            <w:tcW w:w="4602" w:type="dxa"/>
            <w:vAlign w:val="center"/>
          </w:tcPr>
          <w:p w:rsidR="003118B5" w:rsidRPr="00960987" w:rsidRDefault="003118B5" w:rsidP="007B2BE7">
            <w:pPr>
              <w:jc w:val="center"/>
              <w:rPr>
                <w:b/>
                <w:sz w:val="26"/>
                <w:szCs w:val="26"/>
              </w:rPr>
            </w:pPr>
            <w:r w:rsidRPr="00960987">
              <w:rPr>
                <w:b/>
                <w:sz w:val="26"/>
                <w:szCs w:val="26"/>
              </w:rPr>
              <w:t>CHỨC NĂNG</w:t>
            </w:r>
          </w:p>
        </w:tc>
        <w:tc>
          <w:tcPr>
            <w:tcW w:w="2004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 TRỊ</w:t>
            </w: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ĐƠN VỊ</w:t>
            </w:r>
          </w:p>
        </w:tc>
      </w:tr>
      <w:tr w:rsidR="003118B5" w:rsidTr="007B2BE7">
        <w:trPr>
          <w:trHeight w:val="205"/>
        </w:trPr>
        <w:tc>
          <w:tcPr>
            <w:tcW w:w="1582" w:type="dxa"/>
            <w:vAlign w:val="center"/>
          </w:tcPr>
          <w:p w:rsidR="003118B5" w:rsidRDefault="000A3558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118B5">
              <w:rPr>
                <w:sz w:val="26"/>
                <w:szCs w:val="26"/>
              </w:rPr>
              <w:t>F0.00</w:t>
            </w:r>
          </w:p>
        </w:tc>
        <w:tc>
          <w:tcPr>
            <w:tcW w:w="4602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đặt</w:t>
            </w:r>
            <w:proofErr w:type="spellEnd"/>
            <w:r>
              <w:rPr>
                <w:sz w:val="26"/>
                <w:szCs w:val="26"/>
              </w:rPr>
              <w:t xml:space="preserve"> volume</w:t>
            </w:r>
          </w:p>
        </w:tc>
        <w:tc>
          <w:tcPr>
            <w:tcW w:w="2004" w:type="dxa"/>
            <w:vAlign w:val="center"/>
          </w:tcPr>
          <w:p w:rsidR="003118B5" w:rsidRPr="009E7268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18B5" w:rsidTr="007B2BE7">
        <w:trPr>
          <w:trHeight w:val="205"/>
        </w:trPr>
        <w:tc>
          <w:tcPr>
            <w:tcW w:w="1582" w:type="dxa"/>
            <w:vAlign w:val="center"/>
          </w:tcPr>
          <w:p w:rsidR="003118B5" w:rsidRPr="009E7268" w:rsidRDefault="000A3558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118B5">
              <w:rPr>
                <w:sz w:val="26"/>
                <w:szCs w:val="26"/>
              </w:rPr>
              <w:t>F0.02</w:t>
            </w:r>
          </w:p>
        </w:tc>
        <w:tc>
          <w:tcPr>
            <w:tcW w:w="4602" w:type="dxa"/>
            <w:vAlign w:val="center"/>
          </w:tcPr>
          <w:p w:rsidR="003118B5" w:rsidRPr="009E7268" w:rsidRDefault="003118B5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chạy</w:t>
            </w:r>
            <w:proofErr w:type="spellEnd"/>
          </w:p>
        </w:tc>
        <w:tc>
          <w:tcPr>
            <w:tcW w:w="2004" w:type="dxa"/>
            <w:vAlign w:val="center"/>
          </w:tcPr>
          <w:p w:rsidR="003118B5" w:rsidRPr="009E7268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18B5" w:rsidTr="007B2BE7">
        <w:trPr>
          <w:trHeight w:val="205"/>
        </w:trPr>
        <w:tc>
          <w:tcPr>
            <w:tcW w:w="1582" w:type="dxa"/>
            <w:vAlign w:val="center"/>
          </w:tcPr>
          <w:p w:rsidR="003118B5" w:rsidRPr="009E7268" w:rsidRDefault="003118B5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F00.11</w:t>
            </w:r>
          </w:p>
        </w:tc>
        <w:tc>
          <w:tcPr>
            <w:tcW w:w="4602" w:type="dxa"/>
            <w:vAlign w:val="center"/>
          </w:tcPr>
          <w:p w:rsidR="003118B5" w:rsidRPr="009E7268" w:rsidRDefault="003118B5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dưới</w:t>
            </w:r>
            <w:proofErr w:type="spellEnd"/>
          </w:p>
        </w:tc>
        <w:tc>
          <w:tcPr>
            <w:tcW w:w="2004" w:type="dxa"/>
            <w:vAlign w:val="center"/>
          </w:tcPr>
          <w:p w:rsidR="003118B5" w:rsidRPr="009E7268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18B5" w:rsidTr="007B2BE7">
        <w:trPr>
          <w:trHeight w:val="205"/>
        </w:trPr>
        <w:tc>
          <w:tcPr>
            <w:tcW w:w="1582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F00.12</w:t>
            </w:r>
          </w:p>
        </w:tc>
        <w:tc>
          <w:tcPr>
            <w:tcW w:w="4602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dừng</w:t>
            </w:r>
            <w:proofErr w:type="spellEnd"/>
            <w:r>
              <w:rPr>
                <w:sz w:val="26"/>
                <w:szCs w:val="26"/>
              </w:rPr>
              <w:t xml:space="preserve"> ở </w:t>
            </w:r>
            <w:proofErr w:type="spellStart"/>
            <w:r>
              <w:rPr>
                <w:sz w:val="26"/>
                <w:szCs w:val="26"/>
              </w:rPr>
              <w:t>tần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dưới</w:t>
            </w:r>
            <w:proofErr w:type="spellEnd"/>
          </w:p>
        </w:tc>
        <w:tc>
          <w:tcPr>
            <w:tcW w:w="2004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18B5" w:rsidTr="007B2BE7">
        <w:trPr>
          <w:trHeight w:val="205"/>
        </w:trPr>
        <w:tc>
          <w:tcPr>
            <w:tcW w:w="1582" w:type="dxa"/>
            <w:vAlign w:val="center"/>
          </w:tcPr>
          <w:p w:rsidR="003118B5" w:rsidRPr="009E7268" w:rsidRDefault="003118B5" w:rsidP="00311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F3.00</w:t>
            </w:r>
          </w:p>
        </w:tc>
        <w:tc>
          <w:tcPr>
            <w:tcW w:w="4602" w:type="dxa"/>
            <w:vAlign w:val="center"/>
          </w:tcPr>
          <w:p w:rsidR="003118B5" w:rsidRPr="00757A9C" w:rsidRDefault="003118B5" w:rsidP="007B2B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đặt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2004" w:type="dxa"/>
            <w:vAlign w:val="center"/>
          </w:tcPr>
          <w:p w:rsidR="003118B5" w:rsidRPr="009E7268" w:rsidRDefault="000C2392" w:rsidP="007B2BE7">
            <w:pPr>
              <w:ind w:left="-23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2594C">
              <w:rPr>
                <w:sz w:val="26"/>
                <w:szCs w:val="26"/>
              </w:rPr>
              <w:t>2</w:t>
            </w: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18B5" w:rsidTr="007B2BE7">
        <w:trPr>
          <w:trHeight w:val="192"/>
        </w:trPr>
        <w:tc>
          <w:tcPr>
            <w:tcW w:w="1582" w:type="dxa"/>
            <w:vAlign w:val="center"/>
          </w:tcPr>
          <w:p w:rsidR="003118B5" w:rsidRPr="009E7268" w:rsidRDefault="0002594C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F03.01</w:t>
            </w:r>
          </w:p>
        </w:tc>
        <w:tc>
          <w:tcPr>
            <w:tcW w:w="4602" w:type="dxa"/>
            <w:vAlign w:val="center"/>
          </w:tcPr>
          <w:p w:rsidR="003118B5" w:rsidRPr="00757A9C" w:rsidRDefault="00AD3D07" w:rsidP="007B2B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kênh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</w:p>
        </w:tc>
        <w:tc>
          <w:tcPr>
            <w:tcW w:w="2004" w:type="dxa"/>
            <w:vAlign w:val="center"/>
          </w:tcPr>
          <w:p w:rsidR="003118B5" w:rsidRPr="009E7268" w:rsidRDefault="0002594C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18B5" w:rsidTr="007B2BE7">
        <w:trPr>
          <w:trHeight w:val="192"/>
        </w:trPr>
        <w:tc>
          <w:tcPr>
            <w:tcW w:w="1582" w:type="dxa"/>
            <w:vAlign w:val="center"/>
          </w:tcPr>
          <w:p w:rsidR="003118B5" w:rsidRPr="009E7268" w:rsidRDefault="0002594C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F03.02</w:t>
            </w:r>
          </w:p>
        </w:tc>
        <w:tc>
          <w:tcPr>
            <w:tcW w:w="4602" w:type="dxa"/>
            <w:vAlign w:val="center"/>
          </w:tcPr>
          <w:p w:rsidR="003118B5" w:rsidRPr="009E7268" w:rsidRDefault="00AD3D07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kệnh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 w:rsidR="00E010D0">
              <w:rPr>
                <w:sz w:val="26"/>
                <w:szCs w:val="26"/>
              </w:rPr>
              <w:t xml:space="preserve"> CCI</w:t>
            </w:r>
          </w:p>
        </w:tc>
        <w:tc>
          <w:tcPr>
            <w:tcW w:w="2004" w:type="dxa"/>
            <w:vAlign w:val="center"/>
          </w:tcPr>
          <w:p w:rsidR="003118B5" w:rsidRPr="009E7268" w:rsidRDefault="0002594C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18B5" w:rsidTr="007B2BE7">
        <w:trPr>
          <w:trHeight w:val="192"/>
        </w:trPr>
        <w:tc>
          <w:tcPr>
            <w:tcW w:w="1582" w:type="dxa"/>
            <w:vAlign w:val="center"/>
          </w:tcPr>
          <w:p w:rsidR="003118B5" w:rsidRPr="009E7268" w:rsidRDefault="0002594C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F03.03</w:t>
            </w:r>
          </w:p>
        </w:tc>
        <w:tc>
          <w:tcPr>
            <w:tcW w:w="4602" w:type="dxa"/>
            <w:vAlign w:val="center"/>
          </w:tcPr>
          <w:p w:rsidR="003118B5" w:rsidRPr="009E7268" w:rsidRDefault="00AD3D07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nghĩa</w:t>
            </w:r>
            <w:proofErr w:type="spellEnd"/>
          </w:p>
        </w:tc>
        <w:tc>
          <w:tcPr>
            <w:tcW w:w="2004" w:type="dxa"/>
            <w:vAlign w:val="center"/>
          </w:tcPr>
          <w:p w:rsidR="003118B5" w:rsidRPr="009E7268" w:rsidRDefault="00AD3D07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0-10v</w:t>
            </w: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18B5" w:rsidTr="007B2BE7">
        <w:trPr>
          <w:trHeight w:val="205"/>
        </w:trPr>
        <w:tc>
          <w:tcPr>
            <w:tcW w:w="1582" w:type="dxa"/>
            <w:vAlign w:val="center"/>
          </w:tcPr>
          <w:p w:rsidR="003118B5" w:rsidRPr="009E7268" w:rsidRDefault="000A3558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118B5">
              <w:rPr>
                <w:sz w:val="26"/>
                <w:szCs w:val="26"/>
              </w:rPr>
              <w:t>F</w:t>
            </w:r>
            <w:r w:rsidR="0002594C">
              <w:rPr>
                <w:sz w:val="26"/>
                <w:szCs w:val="26"/>
              </w:rPr>
              <w:t>3.04</w:t>
            </w:r>
          </w:p>
        </w:tc>
        <w:tc>
          <w:tcPr>
            <w:tcW w:w="4602" w:type="dxa"/>
            <w:vAlign w:val="center"/>
          </w:tcPr>
          <w:p w:rsidR="003118B5" w:rsidRPr="009E7268" w:rsidRDefault="00AD3D07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 w:rsidR="0002594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nghĩa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,%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10V</w:t>
            </w:r>
          </w:p>
        </w:tc>
        <w:tc>
          <w:tcPr>
            <w:tcW w:w="2004" w:type="dxa"/>
            <w:vAlign w:val="center"/>
          </w:tcPr>
          <w:p w:rsidR="003118B5" w:rsidRPr="009E7268" w:rsidRDefault="000A3558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15-25%</w:t>
            </w: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18B5" w:rsidTr="007B2BE7">
        <w:trPr>
          <w:trHeight w:val="205"/>
        </w:trPr>
        <w:tc>
          <w:tcPr>
            <w:tcW w:w="1582" w:type="dxa"/>
            <w:vAlign w:val="center"/>
          </w:tcPr>
          <w:p w:rsidR="003118B5" w:rsidRDefault="000A3558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118B5">
              <w:rPr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3.05</w:t>
            </w:r>
          </w:p>
        </w:tc>
        <w:tc>
          <w:tcPr>
            <w:tcW w:w="4602" w:type="dxa"/>
            <w:vAlign w:val="center"/>
          </w:tcPr>
          <w:p w:rsidR="003118B5" w:rsidRDefault="00AD3D07" w:rsidP="00AD3D07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  <w:rPr>
                <w:sz w:val="26"/>
                <w:szCs w:val="26"/>
              </w:rPr>
            </w:pPr>
            <w:r>
              <w:rPr>
                <w:spacing w:val="-1"/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nghĩa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= F3.04</w:t>
            </w:r>
          </w:p>
        </w:tc>
        <w:tc>
          <w:tcPr>
            <w:tcW w:w="2004" w:type="dxa"/>
            <w:vAlign w:val="center"/>
          </w:tcPr>
          <w:p w:rsidR="003118B5" w:rsidRPr="009E7268" w:rsidRDefault="000A3558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15-25%</w:t>
            </w: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18B5" w:rsidTr="007B2BE7">
        <w:trPr>
          <w:trHeight w:val="205"/>
        </w:trPr>
        <w:tc>
          <w:tcPr>
            <w:tcW w:w="1582" w:type="dxa"/>
            <w:vAlign w:val="center"/>
          </w:tcPr>
          <w:p w:rsidR="003118B5" w:rsidRDefault="000A3558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F3.</w:t>
            </w:r>
            <w:r w:rsidR="00AD3D07">
              <w:rPr>
                <w:sz w:val="26"/>
                <w:szCs w:val="26"/>
              </w:rPr>
              <w:t>06</w:t>
            </w:r>
          </w:p>
        </w:tc>
        <w:tc>
          <w:tcPr>
            <w:tcW w:w="4602" w:type="dxa"/>
            <w:vAlign w:val="center"/>
          </w:tcPr>
          <w:p w:rsidR="003118B5" w:rsidRDefault="00AD3D07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nghĩa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thuộc</w:t>
            </w:r>
            <w:proofErr w:type="spellEnd"/>
            <w:r>
              <w:rPr>
                <w:sz w:val="26"/>
                <w:szCs w:val="26"/>
              </w:rPr>
              <w:t xml:space="preserve"> F3.0</w:t>
            </w:r>
            <w:r w:rsidR="00391A26">
              <w:rPr>
                <w:sz w:val="26"/>
                <w:szCs w:val="26"/>
              </w:rPr>
              <w:t>3</w:t>
            </w:r>
          </w:p>
        </w:tc>
        <w:tc>
          <w:tcPr>
            <w:tcW w:w="2004" w:type="dxa"/>
            <w:vAlign w:val="center"/>
          </w:tcPr>
          <w:p w:rsidR="003118B5" w:rsidRPr="009E7268" w:rsidRDefault="00AD3D07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80-100%</w:t>
            </w: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18B5" w:rsidTr="007B2BE7">
        <w:trPr>
          <w:trHeight w:val="205"/>
        </w:trPr>
        <w:tc>
          <w:tcPr>
            <w:tcW w:w="1582" w:type="dxa"/>
            <w:vAlign w:val="center"/>
          </w:tcPr>
          <w:p w:rsidR="003118B5" w:rsidRDefault="000A3558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F3.</w:t>
            </w:r>
            <w:r w:rsidR="00AD3D07">
              <w:rPr>
                <w:sz w:val="26"/>
                <w:szCs w:val="26"/>
              </w:rPr>
              <w:t>07</w:t>
            </w:r>
          </w:p>
        </w:tc>
        <w:tc>
          <w:tcPr>
            <w:tcW w:w="4602" w:type="dxa"/>
            <w:vAlign w:val="center"/>
          </w:tcPr>
          <w:p w:rsidR="003118B5" w:rsidRDefault="00AD3D07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nghĩa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= F3.06</w:t>
            </w:r>
          </w:p>
        </w:tc>
        <w:tc>
          <w:tcPr>
            <w:tcW w:w="2004" w:type="dxa"/>
            <w:vAlign w:val="center"/>
          </w:tcPr>
          <w:p w:rsidR="003118B5" w:rsidRPr="009E7268" w:rsidRDefault="00AD3D07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80-100%</w:t>
            </w: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18B5" w:rsidTr="007B2BE7">
        <w:trPr>
          <w:trHeight w:val="205"/>
        </w:trPr>
        <w:tc>
          <w:tcPr>
            <w:tcW w:w="1582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 w:rsidR="00AD3D07">
              <w:rPr>
                <w:sz w:val="26"/>
                <w:szCs w:val="26"/>
              </w:rPr>
              <w:t>3.21</w:t>
            </w:r>
          </w:p>
        </w:tc>
        <w:tc>
          <w:tcPr>
            <w:tcW w:w="4602" w:type="dxa"/>
            <w:vAlign w:val="center"/>
          </w:tcPr>
          <w:p w:rsidR="003118B5" w:rsidRDefault="00986064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Dãy</w:t>
            </w:r>
            <w:proofErr w:type="spellEnd"/>
            <w:r w:rsidR="00AD3D07">
              <w:rPr>
                <w:sz w:val="26"/>
                <w:szCs w:val="26"/>
              </w:rPr>
              <w:t xml:space="preserve"> </w:t>
            </w:r>
            <w:proofErr w:type="spellStart"/>
            <w:r w:rsidR="00AD3D07">
              <w:rPr>
                <w:sz w:val="26"/>
                <w:szCs w:val="26"/>
              </w:rPr>
              <w:t>đồng</w:t>
            </w:r>
            <w:proofErr w:type="spellEnd"/>
            <w:r w:rsidR="00AD3D07">
              <w:rPr>
                <w:sz w:val="26"/>
                <w:szCs w:val="26"/>
              </w:rPr>
              <w:t xml:space="preserve"> </w:t>
            </w:r>
            <w:proofErr w:type="spellStart"/>
            <w:r w:rsidR="00AD3D07">
              <w:rPr>
                <w:sz w:val="26"/>
                <w:szCs w:val="26"/>
              </w:rPr>
              <w:t>hồ</w:t>
            </w:r>
            <w:proofErr w:type="spellEnd"/>
            <w:r w:rsidR="00AD3D07">
              <w:rPr>
                <w:sz w:val="26"/>
                <w:szCs w:val="26"/>
              </w:rPr>
              <w:t xml:space="preserve"> </w:t>
            </w:r>
            <w:proofErr w:type="spellStart"/>
            <w:r w:rsidR="00AD3D07">
              <w:rPr>
                <w:sz w:val="26"/>
                <w:szCs w:val="26"/>
              </w:rPr>
              <w:t>áp</w:t>
            </w:r>
            <w:proofErr w:type="spellEnd"/>
            <w:r w:rsidR="00AD3D07">
              <w:rPr>
                <w:sz w:val="26"/>
                <w:szCs w:val="26"/>
              </w:rPr>
              <w:t xml:space="preserve"> </w:t>
            </w:r>
            <w:proofErr w:type="spellStart"/>
            <w:r w:rsidR="00AD3D07">
              <w:rPr>
                <w:sz w:val="26"/>
                <w:szCs w:val="26"/>
              </w:rPr>
              <w:t>suât</w:t>
            </w:r>
            <w:proofErr w:type="spellEnd"/>
          </w:p>
        </w:tc>
        <w:tc>
          <w:tcPr>
            <w:tcW w:w="2004" w:type="dxa"/>
            <w:vAlign w:val="center"/>
          </w:tcPr>
          <w:p w:rsidR="003118B5" w:rsidRPr="009E7268" w:rsidRDefault="00AD3D07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0.001-9.999</w:t>
            </w: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18B5" w:rsidTr="007B2BE7">
        <w:trPr>
          <w:trHeight w:val="205"/>
        </w:trPr>
        <w:tc>
          <w:tcPr>
            <w:tcW w:w="1582" w:type="dxa"/>
            <w:vAlign w:val="center"/>
          </w:tcPr>
          <w:p w:rsidR="003118B5" w:rsidRDefault="00AD3D07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F3.26</w:t>
            </w:r>
          </w:p>
        </w:tc>
        <w:tc>
          <w:tcPr>
            <w:tcW w:w="4602" w:type="dxa"/>
            <w:vAlign w:val="center"/>
          </w:tcPr>
          <w:p w:rsidR="003118B5" w:rsidRDefault="005110F0" w:rsidP="005110F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2004" w:type="dxa"/>
            <w:vAlign w:val="center"/>
          </w:tcPr>
          <w:p w:rsidR="003118B5" w:rsidRPr="009E7268" w:rsidRDefault="005110F0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18B5" w:rsidTr="007B2BE7">
        <w:trPr>
          <w:trHeight w:val="205"/>
        </w:trPr>
        <w:tc>
          <w:tcPr>
            <w:tcW w:w="1582" w:type="dxa"/>
            <w:vAlign w:val="center"/>
          </w:tcPr>
          <w:p w:rsidR="00777983" w:rsidRDefault="0074221E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CÀI </w:t>
            </w:r>
            <w:r w:rsidR="00777983">
              <w:rPr>
                <w:sz w:val="26"/>
                <w:szCs w:val="26"/>
              </w:rPr>
              <w:t>THÊM</w:t>
            </w:r>
          </w:p>
        </w:tc>
        <w:tc>
          <w:tcPr>
            <w:tcW w:w="4602" w:type="dxa"/>
            <w:vAlign w:val="center"/>
          </w:tcPr>
          <w:p w:rsidR="003118B5" w:rsidRDefault="003118B5" w:rsidP="00AD3D07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Align w:val="center"/>
          </w:tcPr>
          <w:p w:rsidR="003118B5" w:rsidRPr="009E7268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777983" w:rsidTr="007B2BE7">
        <w:trPr>
          <w:trHeight w:val="205"/>
        </w:trPr>
        <w:tc>
          <w:tcPr>
            <w:tcW w:w="1582" w:type="dxa"/>
            <w:vAlign w:val="center"/>
          </w:tcPr>
          <w:p w:rsidR="00777983" w:rsidRDefault="00777983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F3.16</w:t>
            </w:r>
          </w:p>
        </w:tc>
        <w:tc>
          <w:tcPr>
            <w:tcW w:w="4602" w:type="dxa"/>
            <w:vAlign w:val="center"/>
          </w:tcPr>
          <w:p w:rsidR="00777983" w:rsidRDefault="00986064" w:rsidP="0077798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ngủ</w:t>
            </w:r>
            <w:proofErr w:type="spellEnd"/>
          </w:p>
        </w:tc>
        <w:tc>
          <w:tcPr>
            <w:tcW w:w="2004" w:type="dxa"/>
            <w:vAlign w:val="center"/>
          </w:tcPr>
          <w:p w:rsidR="00777983" w:rsidRPr="009E7268" w:rsidRDefault="00777983" w:rsidP="007B2B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777983" w:rsidRDefault="00777983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777983" w:rsidTr="007B2BE7">
        <w:trPr>
          <w:trHeight w:val="205"/>
        </w:trPr>
        <w:tc>
          <w:tcPr>
            <w:tcW w:w="1582" w:type="dxa"/>
            <w:vAlign w:val="center"/>
          </w:tcPr>
          <w:p w:rsidR="00777983" w:rsidRDefault="00777983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F3.17</w:t>
            </w:r>
          </w:p>
        </w:tc>
        <w:tc>
          <w:tcPr>
            <w:tcW w:w="4602" w:type="dxa"/>
            <w:vAlign w:val="center"/>
          </w:tcPr>
          <w:p w:rsidR="00777983" w:rsidRDefault="00777983" w:rsidP="0077798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004" w:type="dxa"/>
            <w:vAlign w:val="center"/>
          </w:tcPr>
          <w:p w:rsidR="00777983" w:rsidRPr="009E7268" w:rsidRDefault="00777983" w:rsidP="007B2B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777983" w:rsidRDefault="00777983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777983" w:rsidTr="007B2BE7">
        <w:trPr>
          <w:trHeight w:val="205"/>
        </w:trPr>
        <w:tc>
          <w:tcPr>
            <w:tcW w:w="1582" w:type="dxa"/>
            <w:vAlign w:val="center"/>
          </w:tcPr>
          <w:p w:rsidR="00777983" w:rsidRDefault="00777983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F3.18</w:t>
            </w:r>
          </w:p>
        </w:tc>
        <w:tc>
          <w:tcPr>
            <w:tcW w:w="4602" w:type="dxa"/>
            <w:vAlign w:val="center"/>
          </w:tcPr>
          <w:p w:rsidR="00777983" w:rsidRDefault="00986064" w:rsidP="009860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ngủ</w:t>
            </w:r>
            <w:proofErr w:type="spellEnd"/>
          </w:p>
        </w:tc>
        <w:tc>
          <w:tcPr>
            <w:tcW w:w="2004" w:type="dxa"/>
            <w:vAlign w:val="center"/>
          </w:tcPr>
          <w:p w:rsidR="00777983" w:rsidRPr="009E7268" w:rsidRDefault="00777983" w:rsidP="007B2B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777983" w:rsidRDefault="00777983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777983" w:rsidTr="007B2BE7">
        <w:trPr>
          <w:trHeight w:val="205"/>
        </w:trPr>
        <w:tc>
          <w:tcPr>
            <w:tcW w:w="1582" w:type="dxa"/>
            <w:vAlign w:val="center"/>
          </w:tcPr>
          <w:p w:rsidR="00777983" w:rsidRDefault="00777983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F3.19</w:t>
            </w:r>
          </w:p>
        </w:tc>
        <w:tc>
          <w:tcPr>
            <w:tcW w:w="4602" w:type="dxa"/>
            <w:vAlign w:val="center"/>
          </w:tcPr>
          <w:p w:rsidR="00777983" w:rsidRDefault="00777983" w:rsidP="0077798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004" w:type="dxa"/>
            <w:vAlign w:val="center"/>
          </w:tcPr>
          <w:p w:rsidR="00777983" w:rsidRPr="009E7268" w:rsidRDefault="00777983" w:rsidP="007B2B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777983" w:rsidRDefault="00777983" w:rsidP="007B2BE7">
            <w:pPr>
              <w:jc w:val="center"/>
              <w:rPr>
                <w:sz w:val="26"/>
                <w:szCs w:val="26"/>
              </w:rPr>
            </w:pPr>
          </w:p>
        </w:tc>
      </w:tr>
    </w:tbl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CA18A3" w:rsidRDefault="00CA18A3" w:rsidP="005C71B4">
      <w:pPr>
        <w:ind w:right="480"/>
      </w:pPr>
    </w:p>
    <w:sectPr w:rsidR="00CA18A3" w:rsidSect="0083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6A11"/>
    <w:multiLevelType w:val="hybridMultilevel"/>
    <w:tmpl w:val="24BEDB20"/>
    <w:lvl w:ilvl="0" w:tplc="55A4D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5833"/>
    <w:rsid w:val="0002594C"/>
    <w:rsid w:val="00067092"/>
    <w:rsid w:val="000A3558"/>
    <w:rsid w:val="000C2392"/>
    <w:rsid w:val="000E1886"/>
    <w:rsid w:val="001D6C93"/>
    <w:rsid w:val="001F5335"/>
    <w:rsid w:val="00301F49"/>
    <w:rsid w:val="003118B5"/>
    <w:rsid w:val="003839CF"/>
    <w:rsid w:val="00391A26"/>
    <w:rsid w:val="003938A3"/>
    <w:rsid w:val="003A3A5B"/>
    <w:rsid w:val="003E3624"/>
    <w:rsid w:val="0045031B"/>
    <w:rsid w:val="005110F0"/>
    <w:rsid w:val="00516556"/>
    <w:rsid w:val="00533B70"/>
    <w:rsid w:val="005471B1"/>
    <w:rsid w:val="005623CF"/>
    <w:rsid w:val="005C71B4"/>
    <w:rsid w:val="005D7780"/>
    <w:rsid w:val="005F58CB"/>
    <w:rsid w:val="006A25F0"/>
    <w:rsid w:val="006E2A86"/>
    <w:rsid w:val="0072715E"/>
    <w:rsid w:val="0074221E"/>
    <w:rsid w:val="00744C65"/>
    <w:rsid w:val="00757A9C"/>
    <w:rsid w:val="00777983"/>
    <w:rsid w:val="007A3AA7"/>
    <w:rsid w:val="008344B6"/>
    <w:rsid w:val="00907319"/>
    <w:rsid w:val="009430E3"/>
    <w:rsid w:val="00960987"/>
    <w:rsid w:val="00986064"/>
    <w:rsid w:val="009B50A3"/>
    <w:rsid w:val="009E7268"/>
    <w:rsid w:val="00A83937"/>
    <w:rsid w:val="00A90C32"/>
    <w:rsid w:val="00AA6F27"/>
    <w:rsid w:val="00AD3D07"/>
    <w:rsid w:val="00AE3339"/>
    <w:rsid w:val="00AE3510"/>
    <w:rsid w:val="00B50F33"/>
    <w:rsid w:val="00B51885"/>
    <w:rsid w:val="00B70D61"/>
    <w:rsid w:val="00BD1EEF"/>
    <w:rsid w:val="00BD41F9"/>
    <w:rsid w:val="00C612A8"/>
    <w:rsid w:val="00CA18A3"/>
    <w:rsid w:val="00D23C2B"/>
    <w:rsid w:val="00D3684F"/>
    <w:rsid w:val="00D63EBB"/>
    <w:rsid w:val="00E010D0"/>
    <w:rsid w:val="00E25D04"/>
    <w:rsid w:val="00E52001"/>
    <w:rsid w:val="00E61C39"/>
    <w:rsid w:val="00F4294F"/>
    <w:rsid w:val="00F71EC6"/>
    <w:rsid w:val="00F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5623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23CF"/>
    <w:pPr>
      <w:keepNext/>
      <w:spacing w:before="60" w:after="6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62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vi-VN" w:eastAsia="vi-VN"/>
    </w:rPr>
  </w:style>
  <w:style w:type="paragraph" w:styleId="Heading3">
    <w:name w:val="heading 3"/>
    <w:basedOn w:val="Normal"/>
    <w:next w:val="Normal"/>
    <w:link w:val="Heading3Char"/>
    <w:qFormat/>
    <w:rsid w:val="00562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3CF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623CF"/>
    <w:rPr>
      <w:rFonts w:ascii="Arial" w:hAnsi="Arial" w:cs="Arial"/>
      <w:b/>
      <w:bCs/>
      <w:i/>
      <w:iCs/>
      <w:sz w:val="28"/>
      <w:szCs w:val="28"/>
      <w:lang w:val="vi-VN" w:eastAsia="vi-VN"/>
    </w:rPr>
  </w:style>
  <w:style w:type="character" w:customStyle="1" w:styleId="Heading3Char">
    <w:name w:val="Heading 3 Char"/>
    <w:basedOn w:val="DefaultParagraphFont"/>
    <w:link w:val="Heading3"/>
    <w:rsid w:val="005623CF"/>
    <w:rPr>
      <w:rFonts w:ascii="Arial" w:hAnsi="Arial" w:cs="Arial"/>
      <w:b/>
      <w:bCs/>
      <w:sz w:val="26"/>
      <w:szCs w:val="26"/>
      <w:lang w:val="vi-VN" w:eastAsia="vi-VN"/>
    </w:rPr>
  </w:style>
  <w:style w:type="character" w:styleId="Strong">
    <w:name w:val="Strong"/>
    <w:basedOn w:val="DefaultParagraphFont"/>
    <w:qFormat/>
    <w:rsid w:val="005623CF"/>
    <w:rPr>
      <w:b/>
      <w:bCs/>
    </w:rPr>
  </w:style>
  <w:style w:type="character" w:styleId="Emphasis">
    <w:name w:val="Emphasis"/>
    <w:basedOn w:val="DefaultParagraphFont"/>
    <w:qFormat/>
    <w:rsid w:val="005623CF"/>
    <w:rPr>
      <w:i/>
      <w:iCs/>
    </w:rPr>
  </w:style>
  <w:style w:type="paragraph" w:styleId="ListParagraph">
    <w:name w:val="List Paragraph"/>
    <w:basedOn w:val="Normal"/>
    <w:qFormat/>
    <w:rsid w:val="005623CF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5623C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F95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0E1886"/>
    <w:pPr>
      <w:widowControl w:val="0"/>
      <w:jc w:val="both"/>
    </w:pPr>
    <w:rPr>
      <w:rFonts w:eastAsia="SimSu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0E1886"/>
    <w:rPr>
      <w:rFonts w:eastAsia="SimSun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8FBC-AD04-44EA-A89F-00B1E72D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2016-06-04T07:20:00Z</cp:lastPrinted>
  <dcterms:created xsi:type="dcterms:W3CDTF">2015-08-05T01:58:00Z</dcterms:created>
  <dcterms:modified xsi:type="dcterms:W3CDTF">2017-01-18T21:21:00Z</dcterms:modified>
</cp:coreProperties>
</file>